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9" w:rsidRPr="00593B89" w:rsidRDefault="00593B89" w:rsidP="00593B89">
      <w:pPr>
        <w:jc w:val="right"/>
      </w:pPr>
      <w:r w:rsidRPr="00593B89">
        <w:t xml:space="preserve">Департамент (Министерство, Комитет) образования </w:t>
      </w:r>
    </w:p>
    <w:p w:rsidR="00593B89" w:rsidRPr="00593B89" w:rsidRDefault="00593B89" w:rsidP="00593B89">
      <w:pPr>
        <w:jc w:val="right"/>
      </w:pPr>
      <w:bookmarkStart w:id="0" w:name="_GoBack"/>
      <w:bookmarkEnd w:id="0"/>
      <w:r w:rsidRPr="00593B89">
        <w:t xml:space="preserve">__________________области </w:t>
      </w:r>
    </w:p>
    <w:p w:rsidR="00593B89" w:rsidRPr="00593B89" w:rsidRDefault="00593B89" w:rsidP="00593B89">
      <w:pPr>
        <w:jc w:val="right"/>
      </w:pPr>
    </w:p>
    <w:p w:rsidR="00593B89" w:rsidRPr="00593B89" w:rsidRDefault="00593B89" w:rsidP="00593B89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593B89">
        <w:rPr>
          <w:rFonts w:ascii="Arial" w:hAnsi="Arial" w:cs="Arial"/>
          <w:sz w:val="20"/>
          <w:szCs w:val="20"/>
        </w:rPr>
        <w:t xml:space="preserve">от Ф.И.О., </w:t>
      </w:r>
      <w:proofErr w:type="gramStart"/>
      <w:r w:rsidRPr="00593B89">
        <w:rPr>
          <w:rFonts w:ascii="Arial" w:hAnsi="Arial" w:cs="Arial"/>
          <w:sz w:val="20"/>
          <w:szCs w:val="20"/>
        </w:rPr>
        <w:t>проживающей</w:t>
      </w:r>
      <w:proofErr w:type="gramEnd"/>
      <w:r w:rsidRPr="00593B89">
        <w:rPr>
          <w:rFonts w:ascii="Arial" w:hAnsi="Arial" w:cs="Arial"/>
          <w:sz w:val="20"/>
          <w:szCs w:val="20"/>
        </w:rPr>
        <w:t xml:space="preserve"> по адресу</w:t>
      </w:r>
    </w:p>
    <w:p w:rsidR="00593B89" w:rsidRPr="00593B89" w:rsidRDefault="00593B89" w:rsidP="00593B89">
      <w:pPr>
        <w:jc w:val="right"/>
      </w:pPr>
    </w:p>
    <w:p w:rsidR="00593B89" w:rsidRPr="00593B89" w:rsidRDefault="00593B89" w:rsidP="00593B89">
      <w:pPr>
        <w:spacing w:after="120" w:line="360" w:lineRule="auto"/>
        <w:jc w:val="right"/>
      </w:pPr>
    </w:p>
    <w:p w:rsidR="00593B89" w:rsidRPr="00593B89" w:rsidRDefault="00593B89" w:rsidP="00593B89">
      <w:pPr>
        <w:spacing w:after="120" w:line="360" w:lineRule="auto"/>
        <w:jc w:val="both"/>
      </w:pPr>
      <w:r w:rsidRPr="00593B89">
        <w:t xml:space="preserve">Я, Ф.И.О., мать Ф.И.О. ребенка, дата рождения. </w:t>
      </w:r>
      <w:r w:rsidRPr="00593B89">
        <w:rPr>
          <w:i/>
        </w:rPr>
        <w:t>Дата</w:t>
      </w:r>
      <w:r w:rsidRPr="00593B89">
        <w:t xml:space="preserve"> </w:t>
      </w:r>
      <w:r w:rsidRPr="00593B89">
        <w:rPr>
          <w:i/>
        </w:rPr>
        <w:t>первичного обращения</w:t>
      </w:r>
      <w:r w:rsidRPr="00593B89">
        <w:t xml:space="preserve"> обратилась </w:t>
      </w:r>
      <w:proofErr w:type="gramStart"/>
      <w:r w:rsidRPr="00593B89">
        <w:t xml:space="preserve">в </w:t>
      </w:r>
      <w:r w:rsidRPr="00593B89">
        <w:rPr>
          <w:i/>
        </w:rPr>
        <w:t>название органа</w:t>
      </w:r>
      <w:r w:rsidRPr="00593B89">
        <w:t xml:space="preserve"> с просьбой о содействии в подборе  школы для моего ребенка</w:t>
      </w:r>
      <w:proofErr w:type="gramEnd"/>
      <w:r w:rsidRPr="00593B89">
        <w:t xml:space="preserve"> в соответствии с рекомендациями психолого-медико-педагогической комиссии. </w:t>
      </w:r>
      <w:r w:rsidRPr="00593B89">
        <w:rPr>
          <w:i/>
        </w:rPr>
        <w:t xml:space="preserve">Дата получения ответа </w:t>
      </w:r>
      <w:r w:rsidRPr="00593B89">
        <w:t xml:space="preserve">я получила ответ, в котором мне предложен </w:t>
      </w:r>
      <w:r w:rsidRPr="00593B89">
        <w:rPr>
          <w:i/>
        </w:rPr>
        <w:t xml:space="preserve">название организации. </w:t>
      </w:r>
    </w:p>
    <w:p w:rsidR="00593B89" w:rsidRPr="00593B89" w:rsidRDefault="00593B89" w:rsidP="00593B89">
      <w:pPr>
        <w:spacing w:after="120" w:line="360" w:lineRule="auto"/>
        <w:jc w:val="both"/>
      </w:pPr>
      <w:proofErr w:type="gramStart"/>
      <w:r w:rsidRPr="00593B89">
        <w:t>Наша семья не может обеспечить посещение ребенком  данной школы по следующим причинам (например, психофизические возможности ребенка не позволяют перевозить его на общественном транспорте, тем более в «часы пик», ежедневно два раза в день.</w:t>
      </w:r>
      <w:proofErr w:type="gramEnd"/>
      <w:r w:rsidRPr="00593B89">
        <w:t xml:space="preserve"> Привести обоснования, включая рекомендации специалистов, например, психолог, невролог, педиатр и </w:t>
      </w:r>
      <w:proofErr w:type="spellStart"/>
      <w:r w:rsidRPr="00593B89">
        <w:t>тд</w:t>
      </w:r>
      <w:proofErr w:type="spellEnd"/>
      <w:r w:rsidRPr="00593B89">
        <w:t xml:space="preserve"> могут дать заключения о том, что у ребенка это вызывает повышенное возбуждение, утомление и </w:t>
      </w:r>
      <w:proofErr w:type="spellStart"/>
      <w:r w:rsidRPr="00593B89">
        <w:t>тд</w:t>
      </w:r>
      <w:proofErr w:type="spellEnd"/>
      <w:r w:rsidRPr="00593B89">
        <w:t xml:space="preserve">. Или, например, у родителей рабочий день начинается в таком-то часу, подъем ребенка в такое-то время, чтобы успеть в  школу и на работу не отвечает его интересам. </w:t>
      </w:r>
      <w:proofErr w:type="gramStart"/>
      <w:r w:rsidRPr="00593B89">
        <w:t xml:space="preserve">Или возможные варианты  того, как добраться до школы, заключаются в перевозке ребенка несколькими видами общественного транспорта, что не соответствует интересам ребенка, передвигающегося на кресле-коляске, и возможностям мамы.) </w:t>
      </w:r>
      <w:proofErr w:type="gramEnd"/>
    </w:p>
    <w:p w:rsidR="00593B89" w:rsidRPr="00593B89" w:rsidRDefault="00593B89" w:rsidP="00593B89">
      <w:pPr>
        <w:spacing w:after="120" w:line="360" w:lineRule="auto"/>
        <w:jc w:val="both"/>
      </w:pPr>
      <w:r w:rsidRPr="00593B89">
        <w:t xml:space="preserve">В силу этого я повторно обратилась в </w:t>
      </w:r>
      <w:r w:rsidRPr="00593B89">
        <w:rPr>
          <w:i/>
        </w:rPr>
        <w:t>название органа</w:t>
      </w:r>
      <w:r w:rsidRPr="00593B89">
        <w:t xml:space="preserve"> с просьбой подобрать другую  школу или </w:t>
      </w:r>
      <w:r w:rsidRPr="00593B89">
        <w:rPr>
          <w:i/>
        </w:rPr>
        <w:t>(при соответствии этого интересам ребенка и семьи)</w:t>
      </w:r>
      <w:r w:rsidRPr="00593B89">
        <w:t xml:space="preserve"> оказывать содействие в доставке ребенка в  школу и обратно домой </w:t>
      </w:r>
      <w:r w:rsidRPr="00593B89">
        <w:rPr>
          <w:i/>
        </w:rPr>
        <w:t xml:space="preserve">указать способ доставки, который соответствует потребностям ребенка </w:t>
      </w:r>
      <w:r w:rsidRPr="00593B89">
        <w:t>или создать необходимые условия для обучения ребенка в  школах, находящихся в непосредственной близости к месту проживания ребенка, обеспечив государственные гарантии, установленные статьей 5 Федерального закона «Об образовании в РФ»</w:t>
      </w:r>
      <w:r w:rsidRPr="00593B89">
        <w:rPr>
          <w:i/>
        </w:rPr>
        <w:t xml:space="preserve">. </w:t>
      </w:r>
    </w:p>
    <w:p w:rsidR="00593B89" w:rsidRPr="00593B89" w:rsidRDefault="00593B89" w:rsidP="00593B89">
      <w:pPr>
        <w:spacing w:after="120" w:line="360" w:lineRule="auto"/>
      </w:pPr>
      <w:r w:rsidRPr="00593B89">
        <w:t xml:space="preserve">        </w:t>
      </w:r>
      <w:r w:rsidRPr="00593B89">
        <w:rPr>
          <w:i/>
        </w:rPr>
        <w:t>Дата получения второго ответа</w:t>
      </w:r>
      <w:r w:rsidRPr="00593B89">
        <w:t xml:space="preserve"> я получила ответ </w:t>
      </w:r>
      <w:r w:rsidRPr="00593B89">
        <w:rPr>
          <w:i/>
        </w:rPr>
        <w:t>название органа</w:t>
      </w:r>
      <w:r w:rsidRPr="00593B89">
        <w:t xml:space="preserve">, в котором </w:t>
      </w:r>
      <w:r w:rsidRPr="00593B89">
        <w:rPr>
          <w:i/>
        </w:rPr>
        <w:t xml:space="preserve">описать суть ответа </w:t>
      </w:r>
      <w:r w:rsidRPr="00593B89">
        <w:t>(копия прилагается), что свидетельствует о нежелании органа исполнять свои обязанности.</w:t>
      </w:r>
    </w:p>
    <w:p w:rsidR="00593B89" w:rsidRPr="00593B89" w:rsidRDefault="00593B89" w:rsidP="00593B89">
      <w:pPr>
        <w:spacing w:after="120" w:line="360" w:lineRule="auto"/>
      </w:pPr>
      <w:r w:rsidRPr="00593B89">
        <w:t xml:space="preserve">        Прошу оказать содействие в решении поставленных мною вопросов.</w:t>
      </w:r>
    </w:p>
    <w:p w:rsidR="00593B89" w:rsidRPr="00593B89" w:rsidRDefault="00593B89" w:rsidP="00593B89">
      <w:pPr>
        <w:spacing w:after="120" w:line="360" w:lineRule="auto"/>
      </w:pPr>
    </w:p>
    <w:p w:rsidR="00593B89" w:rsidRPr="00593B89" w:rsidRDefault="00593B89" w:rsidP="00593B89">
      <w:pPr>
        <w:spacing w:after="120" w:line="360" w:lineRule="auto"/>
      </w:pPr>
      <w:r w:rsidRPr="00593B89">
        <w:t>Дата                           Подпись</w:t>
      </w:r>
    </w:p>
    <w:p w:rsidR="00593B89" w:rsidRPr="00593B89" w:rsidRDefault="00593B89" w:rsidP="00593B89">
      <w:pPr>
        <w:spacing w:after="120" w:line="360" w:lineRule="auto"/>
      </w:pPr>
    </w:p>
    <w:p w:rsidR="00593B89" w:rsidRPr="00593B89" w:rsidRDefault="00593B89" w:rsidP="00593B89">
      <w:pPr>
        <w:spacing w:after="120" w:line="360" w:lineRule="auto"/>
      </w:pPr>
      <w:r w:rsidRPr="00593B89">
        <w:t>Приложение:</w:t>
      </w:r>
    </w:p>
    <w:p w:rsidR="00593B89" w:rsidRPr="00593B89" w:rsidRDefault="00593B89" w:rsidP="00593B89">
      <w:pPr>
        <w:spacing w:after="120" w:line="360" w:lineRule="auto"/>
      </w:pPr>
      <w:r w:rsidRPr="00593B89">
        <w:t>1) копия заключения психолого-медико-педагогической комиссии;</w:t>
      </w:r>
    </w:p>
    <w:p w:rsidR="00593B89" w:rsidRPr="00593B89" w:rsidRDefault="00593B89" w:rsidP="00593B89">
      <w:pPr>
        <w:spacing w:after="120" w:line="360" w:lineRule="auto"/>
        <w:rPr>
          <w:i/>
        </w:rPr>
      </w:pPr>
      <w:r w:rsidRPr="00593B89">
        <w:t xml:space="preserve">2) копии ответов </w:t>
      </w:r>
      <w:r w:rsidRPr="00593B89">
        <w:rPr>
          <w:i/>
        </w:rPr>
        <w:t>название органа с датами ответов;</w:t>
      </w:r>
    </w:p>
    <w:p w:rsidR="00593B89" w:rsidRPr="00593B89" w:rsidRDefault="00593B89" w:rsidP="00593B89">
      <w:pPr>
        <w:spacing w:after="120" w:line="360" w:lineRule="auto"/>
        <w:rPr>
          <w:i/>
        </w:rPr>
      </w:pPr>
      <w:r w:rsidRPr="00593B89">
        <w:t xml:space="preserve">3) копия обращения в </w:t>
      </w:r>
      <w:r w:rsidRPr="00593B89">
        <w:rPr>
          <w:i/>
        </w:rPr>
        <w:t>название органа.</w:t>
      </w:r>
    </w:p>
    <w:p w:rsidR="006042CD" w:rsidRPr="00593B89" w:rsidRDefault="006042CD" w:rsidP="00593B89">
      <w:pPr>
        <w:spacing w:after="120" w:line="360" w:lineRule="auto"/>
      </w:pPr>
    </w:p>
    <w:sectPr w:rsidR="006042CD" w:rsidRPr="00593B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8E" w:rsidRDefault="0047538E" w:rsidP="0047538E">
      <w:r>
        <w:separator/>
      </w:r>
    </w:p>
  </w:endnote>
  <w:endnote w:type="continuationSeparator" w:id="0">
    <w:p w:rsidR="0047538E" w:rsidRDefault="0047538E" w:rsidP="004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8E" w:rsidRDefault="0047538E" w:rsidP="0047538E">
      <w:r>
        <w:separator/>
      </w:r>
    </w:p>
  </w:footnote>
  <w:footnote w:type="continuationSeparator" w:id="0">
    <w:p w:rsidR="0047538E" w:rsidRDefault="0047538E" w:rsidP="0047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8E" w:rsidRDefault="0047538E">
    <w:pPr>
      <w:pStyle w:val="a3"/>
    </w:pPr>
  </w:p>
  <w:p w:rsidR="0047538E" w:rsidRDefault="00475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E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16843"/>
    <w:rsid w:val="00320906"/>
    <w:rsid w:val="0032790D"/>
    <w:rsid w:val="00335374"/>
    <w:rsid w:val="0035557F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7538E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0824"/>
    <w:rsid w:val="00584D12"/>
    <w:rsid w:val="005906A6"/>
    <w:rsid w:val="00593B89"/>
    <w:rsid w:val="005B3FDE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8E"/>
  </w:style>
  <w:style w:type="paragraph" w:styleId="a5">
    <w:name w:val="footer"/>
    <w:basedOn w:val="a"/>
    <w:link w:val="a6"/>
    <w:uiPriority w:val="99"/>
    <w:unhideWhenUsed/>
    <w:rsid w:val="0047538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8E"/>
  </w:style>
  <w:style w:type="paragraph" w:styleId="a7">
    <w:name w:val="Balloon Text"/>
    <w:basedOn w:val="a"/>
    <w:link w:val="a8"/>
    <w:uiPriority w:val="99"/>
    <w:semiHidden/>
    <w:unhideWhenUsed/>
    <w:rsid w:val="004753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2015-04-26T14:32:00Z</dcterms:created>
  <dcterms:modified xsi:type="dcterms:W3CDTF">2015-04-26T14:32:00Z</dcterms:modified>
</cp:coreProperties>
</file>