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591" w:rsidRPr="009F3404" w:rsidRDefault="00B87591" w:rsidP="00B87591">
      <w:pPr>
        <w:keepNext/>
        <w:numPr>
          <w:ilvl w:val="3"/>
          <w:numId w:val="1"/>
        </w:numPr>
        <w:suppressAutoHyphens/>
        <w:spacing w:before="80"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Социально-медицинские услуги (ГОСТ </w:t>
      </w:r>
      <w:proofErr w:type="gramStart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</w:t>
      </w:r>
      <w:proofErr w:type="gramEnd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52143-20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21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/>
        <w:t>«Основные виды социальных услуг»)</w:t>
      </w:r>
    </w:p>
    <w:p w:rsidR="00B87591" w:rsidRDefault="00B87591" w:rsidP="00B87591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</w:p>
    <w:p w:rsidR="00B87591" w:rsidRDefault="00B87591" w:rsidP="00B87591">
      <w:pPr>
        <w:pStyle w:val="s2"/>
        <w:shd w:val="clear" w:color="auto" w:fill="FFFFFF"/>
        <w:spacing w:before="90" w:beforeAutospacing="0" w:after="90" w:afterAutospacing="0"/>
        <w:ind w:left="510" w:right="51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5.5 Социально-трудовые услуги</w:t>
      </w:r>
    </w:p>
    <w:p w:rsidR="00B87591" w:rsidRDefault="00B87591" w:rsidP="00B87591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Социально-трудовые услуги направлены на оказание помощи в трудоустройстве и в решении других проблем, связанных с трудовой адаптацией.</w:t>
      </w:r>
    </w:p>
    <w:p w:rsidR="00B87591" w:rsidRDefault="00B87591" w:rsidP="00B87591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Социально-трудовые услуги предоставляют в следующем составе и содержании.</w:t>
      </w:r>
    </w:p>
    <w:p w:rsidR="00B87591" w:rsidRDefault="00B87591" w:rsidP="00B87591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Услуги, направленные на обеспечение социальной безопасности и экономической устойчивости:</w:t>
      </w:r>
    </w:p>
    <w:p w:rsidR="00B87591" w:rsidRDefault="00B87591" w:rsidP="00B87591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оказание помощи в трудоустройстве;</w:t>
      </w:r>
    </w:p>
    <w:p w:rsidR="00B87591" w:rsidRDefault="00B87591" w:rsidP="00B87591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(через органы опеки, попечительства и занятости) в получении временной или постоянной работы, соответствующей их возможностям, интересам, потребностям, а также в профессиональной ориентации и получении специальности;</w:t>
      </w:r>
    </w:p>
    <w:p w:rsidR="00B87591" w:rsidRDefault="00B87591" w:rsidP="00B87591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мероприятий по использованию трудовых возможностей и обучению доступным профессиональным навыкам;</w:t>
      </w:r>
    </w:p>
    <w:p w:rsidR="00B87591" w:rsidRDefault="00B87591" w:rsidP="00B87591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  <w:proofErr w:type="gramStart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C27502" w:rsidRDefault="00B87591"/>
    <w:sectPr w:rsidR="00C2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CC"/>
    <w:rsid w:val="000E21C2"/>
    <w:rsid w:val="00451990"/>
    <w:rsid w:val="00B87591"/>
    <w:rsid w:val="00E8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B8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B8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5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2025-03-26T09:35:00Z</dcterms:created>
  <dcterms:modified xsi:type="dcterms:W3CDTF">2025-03-26T09:35:00Z</dcterms:modified>
</cp:coreProperties>
</file>