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CBA" w:rsidRDefault="00E13CBA" w:rsidP="00E13CBA">
      <w:pPr>
        <w:pStyle w:val="70"/>
        <w:shd w:val="clear" w:color="auto" w:fill="auto"/>
        <w:tabs>
          <w:tab w:val="left" w:pos="695"/>
        </w:tabs>
        <w:spacing w:before="0" w:after="255" w:line="403" w:lineRule="exact"/>
        <w:ind w:right="600" w:firstLine="0"/>
        <w:jc w:val="left"/>
      </w:pPr>
      <w:r w:rsidRPr="00397944">
        <w:rPr>
          <w:rStyle w:val="32"/>
        </w:rPr>
        <w:t>Примерное ходатайство в суд об истребовании доказательств</w:t>
      </w:r>
    </w:p>
    <w:p w:rsidR="00E13CBA" w:rsidRDefault="00E13CBA" w:rsidP="00E13CBA">
      <w:pPr>
        <w:pStyle w:val="60"/>
        <w:shd w:val="clear" w:color="auto" w:fill="auto"/>
        <w:tabs>
          <w:tab w:val="left" w:leader="underscore" w:pos="3140"/>
        </w:tabs>
        <w:spacing w:after="30" w:line="160" w:lineRule="exact"/>
        <w:ind w:left="5704"/>
        <w:jc w:val="both"/>
      </w:pPr>
      <w:r>
        <w:t>В _____________________________________</w:t>
      </w:r>
    </w:p>
    <w:p w:rsidR="00E13CBA" w:rsidRDefault="00E13CBA" w:rsidP="00E13CBA">
      <w:pPr>
        <w:pStyle w:val="60"/>
        <w:shd w:val="clear" w:color="auto" w:fill="auto"/>
        <w:spacing w:after="318" w:line="160" w:lineRule="exact"/>
        <w:ind w:left="5704"/>
        <w:jc w:val="both"/>
      </w:pPr>
      <w:r>
        <w:t xml:space="preserve">                      (наименование суда)</w:t>
      </w:r>
    </w:p>
    <w:p w:rsidR="00E13CBA" w:rsidRDefault="00E13CBA" w:rsidP="00E13CBA">
      <w:pPr>
        <w:pStyle w:val="60"/>
        <w:shd w:val="clear" w:color="auto" w:fill="auto"/>
        <w:spacing w:after="120" w:line="240" w:lineRule="exact"/>
        <w:ind w:left="5704"/>
        <w:jc w:val="both"/>
      </w:pPr>
      <w:r>
        <w:t>Заявитель: ______________________________</w:t>
      </w:r>
    </w:p>
    <w:p w:rsidR="00E13CBA" w:rsidRDefault="00E13CBA" w:rsidP="00E13CBA">
      <w:pPr>
        <w:pStyle w:val="60"/>
        <w:shd w:val="clear" w:color="auto" w:fill="auto"/>
        <w:spacing w:after="120" w:line="240" w:lineRule="exact"/>
        <w:ind w:left="5704"/>
        <w:jc w:val="both"/>
        <w:rPr>
          <w:u w:val="single"/>
        </w:rPr>
      </w:pPr>
      <w:r>
        <w:t>________________</w:t>
      </w:r>
      <w:r>
        <w:rPr>
          <w:u w:val="single"/>
        </w:rPr>
        <w:t>________________________</w:t>
      </w:r>
    </w:p>
    <w:p w:rsidR="00E13CBA" w:rsidRDefault="00E13CBA" w:rsidP="00E13CBA">
      <w:pPr>
        <w:pStyle w:val="60"/>
        <w:shd w:val="clear" w:color="auto" w:fill="auto"/>
        <w:spacing w:after="318" w:line="160" w:lineRule="exact"/>
        <w:ind w:left="5704"/>
        <w:jc w:val="both"/>
      </w:pPr>
      <w:r>
        <w:t xml:space="preserve">         (</w:t>
      </w:r>
      <w:r>
        <w:rPr>
          <w:rStyle w:val="15"/>
        </w:rPr>
        <w:t>ФИО полностью, адрес, положение в деле)</w:t>
      </w:r>
    </w:p>
    <w:p w:rsidR="00E13CBA" w:rsidRDefault="00E13CBA" w:rsidP="00E13CBA">
      <w:pPr>
        <w:pStyle w:val="31"/>
        <w:keepNext/>
        <w:keepLines/>
        <w:shd w:val="clear" w:color="auto" w:fill="auto"/>
        <w:spacing w:before="0" w:after="24" w:line="190" w:lineRule="exact"/>
        <w:jc w:val="center"/>
        <w:rPr>
          <w:b w:val="0"/>
          <w:bCs w:val="0"/>
        </w:rPr>
      </w:pPr>
    </w:p>
    <w:p w:rsidR="00E13CBA" w:rsidRPr="00246F04" w:rsidRDefault="00E13CBA" w:rsidP="00E13CBA">
      <w:pPr>
        <w:pStyle w:val="31"/>
        <w:keepNext/>
        <w:keepLines/>
        <w:shd w:val="clear" w:color="auto" w:fill="auto"/>
        <w:spacing w:before="0" w:after="24" w:line="190" w:lineRule="exact"/>
        <w:jc w:val="center"/>
      </w:pPr>
      <w:r w:rsidRPr="00246F04">
        <w:rPr>
          <w:bCs w:val="0"/>
        </w:rPr>
        <w:t>ХОДАТАЙСТВО</w:t>
      </w:r>
    </w:p>
    <w:p w:rsidR="00E13CBA" w:rsidRPr="00246F04" w:rsidRDefault="00E13CBA" w:rsidP="00E13CBA">
      <w:pPr>
        <w:pStyle w:val="31"/>
        <w:keepNext/>
        <w:keepLines/>
        <w:shd w:val="clear" w:color="auto" w:fill="auto"/>
        <w:spacing w:before="0" w:after="80" w:line="190" w:lineRule="exact"/>
        <w:jc w:val="center"/>
      </w:pPr>
      <w:r w:rsidRPr="00246F04">
        <w:rPr>
          <w:bCs w:val="0"/>
        </w:rPr>
        <w:t>об истребовании доказательств</w:t>
      </w:r>
    </w:p>
    <w:p w:rsidR="00E13CBA" w:rsidRDefault="00E13CBA" w:rsidP="00E13CBA">
      <w:pPr>
        <w:pStyle w:val="70"/>
        <w:shd w:val="clear" w:color="auto" w:fill="auto"/>
        <w:spacing w:before="0" w:after="0" w:line="264" w:lineRule="exact"/>
        <w:ind w:firstLine="0"/>
      </w:pPr>
      <w:r>
        <w:t xml:space="preserve">В </w:t>
      </w:r>
      <w:proofErr w:type="spellStart"/>
      <w:r w:rsidRPr="00246F04">
        <w:rPr>
          <w:u w:val="single"/>
        </w:rPr>
        <w:t>Дорогомиловский</w:t>
      </w:r>
      <w:proofErr w:type="spellEnd"/>
      <w:r w:rsidRPr="00246F04">
        <w:rPr>
          <w:u w:val="single"/>
        </w:rPr>
        <w:t xml:space="preserve"> районный суд г. Москвы</w:t>
      </w:r>
      <w:r>
        <w:t xml:space="preserve"> (указать наименование суда) подано исковое заявление </w:t>
      </w:r>
      <w:r w:rsidRPr="00246F04">
        <w:rPr>
          <w:u w:val="single"/>
        </w:rPr>
        <w:t>Ивановой Марии Петровны</w:t>
      </w:r>
      <w:r>
        <w:t xml:space="preserve"> (ФИО истца) о признании недееспособным </w:t>
      </w:r>
      <w:r w:rsidRPr="00246F04">
        <w:rPr>
          <w:u w:val="single"/>
        </w:rPr>
        <w:t>Иванова Ивана Дмитриевича</w:t>
      </w:r>
      <w:r>
        <w:t>.</w:t>
      </w:r>
    </w:p>
    <w:p w:rsidR="00E13CBA" w:rsidRDefault="00E13CBA" w:rsidP="00E13CBA">
      <w:pPr>
        <w:pStyle w:val="70"/>
        <w:shd w:val="clear" w:color="auto" w:fill="auto"/>
        <w:spacing w:before="0" w:after="0" w:line="264" w:lineRule="exact"/>
        <w:ind w:firstLine="0"/>
      </w:pPr>
      <w:r>
        <w:t xml:space="preserve">Юридически значимыми обстоятельствами по делу, бремя доказывания которых возложено судом на меня, являются </w:t>
      </w:r>
      <w:r w:rsidRPr="00246F04">
        <w:rPr>
          <w:u w:val="single"/>
        </w:rPr>
        <w:t>психическое заболевание, в результате которого лицо утратило способность понимать значение своих действий и руководить ими</w:t>
      </w:r>
      <w:r>
        <w:t>.</w:t>
      </w:r>
    </w:p>
    <w:p w:rsidR="00E13CBA" w:rsidRDefault="00E13CBA" w:rsidP="00E13CBA">
      <w:pPr>
        <w:pStyle w:val="70"/>
        <w:shd w:val="clear" w:color="auto" w:fill="auto"/>
        <w:spacing w:before="0" w:after="0" w:line="264" w:lineRule="exact"/>
        <w:ind w:firstLine="0"/>
      </w:pPr>
      <w:r>
        <w:t>Для подтверждения указанных обстоятельств необходимо представить следующие доказательства</w:t>
      </w:r>
      <w:r w:rsidRPr="0034424D">
        <w:t xml:space="preserve">: </w:t>
      </w:r>
      <w:r w:rsidRPr="00246F04">
        <w:rPr>
          <w:u w:val="single"/>
        </w:rPr>
        <w:t>выписку из амбулаторной карты больного с указанием диагноза...</w:t>
      </w:r>
      <w:r>
        <w:t xml:space="preserve"> (перечислить наименование доказательств). Однако самостоятельно, без помощи суда, я не могу получить названные доказательства. Почему?</w:t>
      </w:r>
    </w:p>
    <w:p w:rsidR="00E13CBA" w:rsidRDefault="00E13CBA" w:rsidP="00E13CBA">
      <w:pPr>
        <w:pStyle w:val="70"/>
        <w:shd w:val="clear" w:color="auto" w:fill="auto"/>
        <w:spacing w:before="0" w:after="0" w:line="264" w:lineRule="exact"/>
        <w:ind w:firstLine="0"/>
      </w:pPr>
      <w:r>
        <w:t xml:space="preserve">Перечисленные доказательства находятся </w:t>
      </w:r>
      <w:r w:rsidRPr="00246F04">
        <w:rPr>
          <w:u w:val="single"/>
        </w:rPr>
        <w:t>в психоневрологическом диспансере по адресу...</w:t>
      </w:r>
      <w:r>
        <w:t xml:space="preserve"> (указать, где, у кого, по какому адресу находятся истребованные по ходатайству доказательства).</w:t>
      </w:r>
    </w:p>
    <w:p w:rsidR="00E13CBA" w:rsidRDefault="00E13CBA" w:rsidP="00E13CBA">
      <w:pPr>
        <w:pStyle w:val="70"/>
        <w:shd w:val="clear" w:color="auto" w:fill="auto"/>
        <w:spacing w:before="0" w:after="0" w:line="264" w:lineRule="exact"/>
        <w:ind w:firstLine="0"/>
      </w:pPr>
      <w:r>
        <w:t>На основании изложенного, руководствуясь статьей 57 Гражданского процессуального кодекса РФ</w:t>
      </w:r>
    </w:p>
    <w:p w:rsidR="00E13CBA" w:rsidRPr="00246F04" w:rsidRDefault="00E13CBA" w:rsidP="00E13CBA">
      <w:pPr>
        <w:pStyle w:val="70"/>
        <w:shd w:val="clear" w:color="auto" w:fill="auto"/>
        <w:spacing w:before="0" w:after="0" w:line="264" w:lineRule="exact"/>
        <w:ind w:firstLine="0"/>
        <w:jc w:val="center"/>
        <w:rPr>
          <w:b/>
        </w:rPr>
      </w:pPr>
      <w:r w:rsidRPr="00246F04">
        <w:rPr>
          <w:b/>
          <w:bCs/>
        </w:rPr>
        <w:t>Прошу:</w:t>
      </w:r>
    </w:p>
    <w:p w:rsidR="00E13CBA" w:rsidRDefault="00E13CBA" w:rsidP="00E13CBA">
      <w:pPr>
        <w:pStyle w:val="70"/>
        <w:shd w:val="clear" w:color="auto" w:fill="auto"/>
        <w:tabs>
          <w:tab w:val="left" w:pos="315"/>
        </w:tabs>
        <w:spacing w:before="0" w:after="240" w:line="264" w:lineRule="exact"/>
        <w:ind w:firstLine="0"/>
      </w:pPr>
      <w:r>
        <w:t xml:space="preserve">запросить в </w:t>
      </w:r>
      <w:r w:rsidRPr="00246F04">
        <w:rPr>
          <w:u w:val="single"/>
        </w:rPr>
        <w:t>психоневрологическом диспансере по адресу…</w:t>
      </w:r>
      <w:r>
        <w:t xml:space="preserve"> (указать, куда направлять запрос суду) доказательства: </w:t>
      </w:r>
      <w:r w:rsidRPr="00246F04">
        <w:rPr>
          <w:u w:val="single"/>
        </w:rPr>
        <w:t>выписку из амбулаторной карты больного с указанием диагноза...</w:t>
      </w:r>
      <w:r>
        <w:t xml:space="preserve"> (привести перечень доказательств).</w:t>
      </w:r>
      <w:r w:rsidRPr="005A5F23">
        <w:t xml:space="preserve"> </w:t>
      </w:r>
    </w:p>
    <w:p w:rsidR="00E13CBA" w:rsidRDefault="00E13CBA" w:rsidP="00E13CBA">
      <w:pPr>
        <w:pStyle w:val="70"/>
        <w:shd w:val="clear" w:color="auto" w:fill="auto"/>
        <w:tabs>
          <w:tab w:val="left" w:leader="underscore" w:pos="2736"/>
          <w:tab w:val="left" w:leader="underscore" w:pos="4008"/>
        </w:tabs>
        <w:spacing w:before="0" w:after="139" w:line="190" w:lineRule="exact"/>
        <w:ind w:firstLine="0"/>
      </w:pPr>
      <w:r>
        <w:t>Дата подачи ходатайства «____» ___________  20____ г.</w:t>
      </w:r>
    </w:p>
    <w:p w:rsidR="00E13CBA" w:rsidRDefault="00E13CBA" w:rsidP="00E13CBA">
      <w:pPr>
        <w:pStyle w:val="70"/>
        <w:shd w:val="clear" w:color="auto" w:fill="auto"/>
        <w:tabs>
          <w:tab w:val="left" w:leader="underscore" w:pos="4166"/>
        </w:tabs>
        <w:spacing w:before="0" w:after="753" w:line="190" w:lineRule="exact"/>
        <w:ind w:firstLine="0"/>
      </w:pPr>
      <w:r>
        <w:t>Подпись заявителя: _________________________________________</w:t>
      </w:r>
    </w:p>
    <w:p w:rsidR="00E13CBA" w:rsidRPr="00230874" w:rsidRDefault="00E13CBA" w:rsidP="00E13CBA">
      <w:pPr>
        <w:spacing w:line="264" w:lineRule="exact"/>
        <w:jc w:val="both"/>
        <w:rPr>
          <w:rFonts w:eastAsia="Tahoma"/>
        </w:rPr>
      </w:pPr>
      <w:r w:rsidRPr="00030A64">
        <w:rPr>
          <w:rFonts w:eastAsia="Tahoma"/>
        </w:rPr>
        <w:t>В таком ходатайстве должно быть указано, какое доказательство необходимо затребовать (его название, реквизиты, другие признаки, по которым его можно опознать), для чего необходимо данное доказательство, какие основания требований или возражений по иску можно будет подтвердить (опровергнуть) этим доказательством. Обязательным условием является указание в заявлении, почему заявитель не может самостоятельно, без помощи суда, представить необходимое доказательство. В ходатайстве указывается наименование организации, откуда необходимо истребовать доказательства, и ее адрес. Ходатайство об истребовании доказательств желательно составить в письменном виде, подать в суд вместе с иском.</w:t>
      </w:r>
    </w:p>
    <w:p w:rsidR="008B0023" w:rsidRDefault="00E13CBA">
      <w:bookmarkStart w:id="0" w:name="_GoBack"/>
      <w:bookmarkEnd w:id="0"/>
    </w:p>
    <w:sectPr w:rsidR="008B0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CBA"/>
    <w:rsid w:val="00326915"/>
    <w:rsid w:val="00566876"/>
    <w:rsid w:val="00625CE3"/>
    <w:rsid w:val="00B14DD2"/>
    <w:rsid w:val="00E13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13CBA"/>
    <w:rPr>
      <w:rFonts w:ascii="Times New Roman" w:hAnsi="Times New Roman"/>
    </w:rPr>
  </w:style>
  <w:style w:type="paragraph" w:styleId="1">
    <w:name w:val="heading 1"/>
    <w:basedOn w:val="a"/>
    <w:next w:val="a"/>
    <w:link w:val="10"/>
    <w:uiPriority w:val="9"/>
    <w:rsid w:val="005668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566876"/>
    <w:rPr>
      <w:rFonts w:eastAsia="Times New Roman" w:cs="Times New Roman"/>
    </w:rPr>
  </w:style>
  <w:style w:type="paragraph" w:styleId="11">
    <w:name w:val="toc 1"/>
    <w:basedOn w:val="a"/>
    <w:next w:val="a"/>
    <w:autoRedefine/>
    <w:uiPriority w:val="39"/>
    <w:unhideWhenUsed/>
    <w:qFormat/>
    <w:rsid w:val="00566876"/>
    <w:pPr>
      <w:widowControl/>
      <w:autoSpaceDE/>
      <w:autoSpaceDN/>
      <w:spacing w:after="100" w:line="276" w:lineRule="auto"/>
    </w:pPr>
    <w:rPr>
      <w:rFonts w:asciiTheme="minorHAnsi" w:eastAsiaTheme="minorEastAsia" w:hAnsiTheme="minorHAnsi"/>
    </w:rPr>
  </w:style>
  <w:style w:type="paragraph" w:styleId="2">
    <w:name w:val="toc 2"/>
    <w:basedOn w:val="a"/>
    <w:next w:val="a"/>
    <w:autoRedefine/>
    <w:uiPriority w:val="39"/>
    <w:unhideWhenUsed/>
    <w:qFormat/>
    <w:rsid w:val="00566876"/>
    <w:pPr>
      <w:widowControl/>
      <w:autoSpaceDE/>
      <w:autoSpaceDN/>
      <w:spacing w:after="100" w:line="276" w:lineRule="auto"/>
      <w:ind w:left="220"/>
    </w:pPr>
    <w:rPr>
      <w:rFonts w:asciiTheme="minorHAnsi" w:eastAsiaTheme="minorEastAsia" w:hAnsiTheme="minorHAnsi"/>
    </w:rPr>
  </w:style>
  <w:style w:type="paragraph" w:styleId="3">
    <w:name w:val="toc 3"/>
    <w:basedOn w:val="a"/>
    <w:next w:val="a"/>
    <w:autoRedefine/>
    <w:uiPriority w:val="39"/>
    <w:unhideWhenUsed/>
    <w:qFormat/>
    <w:rsid w:val="00566876"/>
    <w:pPr>
      <w:widowControl/>
      <w:autoSpaceDE/>
      <w:autoSpaceDN/>
      <w:spacing w:after="100" w:line="276" w:lineRule="auto"/>
      <w:ind w:left="440"/>
    </w:pPr>
    <w:rPr>
      <w:rFonts w:asciiTheme="minorHAnsi" w:eastAsiaTheme="minorEastAsia" w:hAnsiTheme="minorHAnsi"/>
    </w:rPr>
  </w:style>
  <w:style w:type="paragraph" w:styleId="a3">
    <w:name w:val="Body Text"/>
    <w:basedOn w:val="a"/>
    <w:link w:val="a4"/>
    <w:uiPriority w:val="1"/>
    <w:qFormat/>
    <w:rsid w:val="00566876"/>
    <w:rPr>
      <w:rFonts w:eastAsia="Times New Roman" w:cs="Times New Roman"/>
      <w:sz w:val="24"/>
      <w:szCs w:val="24"/>
    </w:rPr>
  </w:style>
  <w:style w:type="character" w:customStyle="1" w:styleId="a4">
    <w:name w:val="Основной текст Знак"/>
    <w:basedOn w:val="a0"/>
    <w:link w:val="a3"/>
    <w:uiPriority w:val="1"/>
    <w:rsid w:val="00566876"/>
    <w:rPr>
      <w:rFonts w:ascii="Times New Roman" w:eastAsia="Times New Roman" w:hAnsi="Times New Roman" w:cs="Times New Roman"/>
      <w:sz w:val="24"/>
      <w:szCs w:val="24"/>
    </w:rPr>
  </w:style>
  <w:style w:type="character" w:styleId="a5">
    <w:name w:val="Strong"/>
    <w:basedOn w:val="a0"/>
    <w:uiPriority w:val="22"/>
    <w:qFormat/>
    <w:rsid w:val="00566876"/>
    <w:rPr>
      <w:b/>
      <w:bCs/>
    </w:rPr>
  </w:style>
  <w:style w:type="paragraph" w:styleId="a6">
    <w:name w:val="List Paragraph"/>
    <w:basedOn w:val="a"/>
    <w:link w:val="a7"/>
    <w:uiPriority w:val="1"/>
    <w:qFormat/>
    <w:rsid w:val="00566876"/>
    <w:pPr>
      <w:ind w:left="779" w:hanging="360"/>
    </w:pPr>
    <w:rPr>
      <w:rFonts w:eastAsia="Times New Roman" w:cs="Times New Roman"/>
    </w:rPr>
  </w:style>
  <w:style w:type="character" w:customStyle="1" w:styleId="a7">
    <w:name w:val="Абзац списка Знак"/>
    <w:basedOn w:val="a0"/>
    <w:link w:val="a6"/>
    <w:uiPriority w:val="1"/>
    <w:rsid w:val="00566876"/>
    <w:rPr>
      <w:rFonts w:ascii="Times New Roman" w:eastAsia="Times New Roman" w:hAnsi="Times New Roman" w:cs="Times New Roman"/>
    </w:rPr>
  </w:style>
  <w:style w:type="character" w:customStyle="1" w:styleId="10">
    <w:name w:val="Заголовок 1 Знак"/>
    <w:basedOn w:val="a0"/>
    <w:link w:val="1"/>
    <w:uiPriority w:val="9"/>
    <w:rsid w:val="00566876"/>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566876"/>
    <w:pPr>
      <w:widowControl/>
      <w:autoSpaceDE/>
      <w:autoSpaceDN/>
      <w:spacing w:line="276" w:lineRule="auto"/>
      <w:outlineLvl w:val="9"/>
    </w:pPr>
  </w:style>
  <w:style w:type="character" w:customStyle="1" w:styleId="6">
    <w:name w:val="Основной текст (6)_"/>
    <w:basedOn w:val="a0"/>
    <w:link w:val="60"/>
    <w:rsid w:val="00E13CBA"/>
    <w:rPr>
      <w:rFonts w:ascii="Tahoma" w:eastAsia="Tahoma" w:hAnsi="Tahoma" w:cs="Tahoma"/>
      <w:sz w:val="16"/>
      <w:szCs w:val="16"/>
      <w:shd w:val="clear" w:color="auto" w:fill="FFFFFF"/>
    </w:rPr>
  </w:style>
  <w:style w:type="character" w:customStyle="1" w:styleId="7">
    <w:name w:val="Основной текст (7)_"/>
    <w:basedOn w:val="a0"/>
    <w:link w:val="70"/>
    <w:rsid w:val="00E13CBA"/>
    <w:rPr>
      <w:rFonts w:ascii="Tahoma" w:eastAsia="Tahoma" w:hAnsi="Tahoma" w:cs="Tahoma"/>
      <w:sz w:val="19"/>
      <w:szCs w:val="19"/>
      <w:shd w:val="clear" w:color="auto" w:fill="FFFFFF"/>
    </w:rPr>
  </w:style>
  <w:style w:type="paragraph" w:customStyle="1" w:styleId="60">
    <w:name w:val="Основной текст (6)"/>
    <w:basedOn w:val="a"/>
    <w:link w:val="6"/>
    <w:rsid w:val="00E13CBA"/>
    <w:pPr>
      <w:shd w:val="clear" w:color="auto" w:fill="FFFFFF"/>
      <w:autoSpaceDE/>
      <w:autoSpaceDN/>
      <w:spacing w:after="600" w:line="0" w:lineRule="atLeast"/>
    </w:pPr>
    <w:rPr>
      <w:rFonts w:ascii="Tahoma" w:eastAsia="Tahoma" w:hAnsi="Tahoma" w:cs="Tahoma"/>
      <w:sz w:val="16"/>
      <w:szCs w:val="16"/>
    </w:rPr>
  </w:style>
  <w:style w:type="paragraph" w:customStyle="1" w:styleId="70">
    <w:name w:val="Основной текст (7)"/>
    <w:basedOn w:val="a"/>
    <w:link w:val="7"/>
    <w:rsid w:val="00E13CBA"/>
    <w:pPr>
      <w:shd w:val="clear" w:color="auto" w:fill="FFFFFF"/>
      <w:autoSpaceDE/>
      <w:autoSpaceDN/>
      <w:spacing w:before="240" w:after="300" w:line="0" w:lineRule="atLeast"/>
      <w:ind w:hanging="220"/>
      <w:jc w:val="both"/>
    </w:pPr>
    <w:rPr>
      <w:rFonts w:ascii="Tahoma" w:eastAsia="Tahoma" w:hAnsi="Tahoma" w:cs="Tahoma"/>
      <w:sz w:val="19"/>
      <w:szCs w:val="19"/>
    </w:rPr>
  </w:style>
  <w:style w:type="character" w:customStyle="1" w:styleId="30">
    <w:name w:val="Заголовок №3_"/>
    <w:basedOn w:val="a0"/>
    <w:link w:val="31"/>
    <w:rsid w:val="00E13CBA"/>
    <w:rPr>
      <w:rFonts w:ascii="Tahoma" w:eastAsia="Tahoma" w:hAnsi="Tahoma" w:cs="Tahoma"/>
      <w:b/>
      <w:bCs/>
      <w:sz w:val="19"/>
      <w:szCs w:val="19"/>
      <w:shd w:val="clear" w:color="auto" w:fill="FFFFFF"/>
    </w:rPr>
  </w:style>
  <w:style w:type="paragraph" w:customStyle="1" w:styleId="31">
    <w:name w:val="Заголовок №3"/>
    <w:basedOn w:val="a"/>
    <w:link w:val="30"/>
    <w:rsid w:val="00E13CBA"/>
    <w:pPr>
      <w:shd w:val="clear" w:color="auto" w:fill="FFFFFF"/>
      <w:autoSpaceDE/>
      <w:autoSpaceDN/>
      <w:spacing w:before="240" w:line="264" w:lineRule="exact"/>
      <w:outlineLvl w:val="2"/>
    </w:pPr>
    <w:rPr>
      <w:rFonts w:ascii="Tahoma" w:eastAsia="Tahoma" w:hAnsi="Tahoma" w:cs="Tahoma"/>
      <w:b/>
      <w:bCs/>
      <w:sz w:val="19"/>
      <w:szCs w:val="19"/>
    </w:rPr>
  </w:style>
  <w:style w:type="character" w:customStyle="1" w:styleId="32">
    <w:name w:val="Основной текст (3)"/>
    <w:basedOn w:val="a0"/>
    <w:rsid w:val="00E13CBA"/>
    <w:rPr>
      <w:rFonts w:ascii="Tahoma" w:eastAsia="Tahoma" w:hAnsi="Tahoma" w:cs="Tahoma"/>
      <w:b/>
      <w:bCs/>
      <w:i w:val="0"/>
      <w:iCs w:val="0"/>
      <w:smallCaps w:val="0"/>
      <w:strike w:val="0"/>
      <w:color w:val="000000"/>
      <w:spacing w:val="0"/>
      <w:w w:val="100"/>
      <w:position w:val="0"/>
      <w:sz w:val="26"/>
      <w:szCs w:val="26"/>
      <w:u w:val="none"/>
      <w:lang w:val="ru-RU" w:eastAsia="ru-RU" w:bidi="ru-RU"/>
    </w:rPr>
  </w:style>
  <w:style w:type="character" w:customStyle="1" w:styleId="15">
    <w:name w:val="Основной текст (15)"/>
    <w:basedOn w:val="a0"/>
    <w:rsid w:val="00E13CBA"/>
    <w:rPr>
      <w:rFonts w:ascii="Tahoma" w:eastAsia="Tahoma" w:hAnsi="Tahoma" w:cs="Tahoma"/>
      <w:b w:val="0"/>
      <w:bCs w:val="0"/>
      <w:i w:val="0"/>
      <w:iCs w:val="0"/>
      <w:smallCaps w:val="0"/>
      <w:strike w:val="0"/>
      <w:color w:val="000000"/>
      <w:spacing w:val="0"/>
      <w:w w:val="100"/>
      <w:position w:val="0"/>
      <w:sz w:val="15"/>
      <w:szCs w:val="15"/>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13CBA"/>
    <w:rPr>
      <w:rFonts w:ascii="Times New Roman" w:hAnsi="Times New Roman"/>
    </w:rPr>
  </w:style>
  <w:style w:type="paragraph" w:styleId="1">
    <w:name w:val="heading 1"/>
    <w:basedOn w:val="a"/>
    <w:next w:val="a"/>
    <w:link w:val="10"/>
    <w:uiPriority w:val="9"/>
    <w:rsid w:val="005668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566876"/>
    <w:rPr>
      <w:rFonts w:eastAsia="Times New Roman" w:cs="Times New Roman"/>
    </w:rPr>
  </w:style>
  <w:style w:type="paragraph" w:styleId="11">
    <w:name w:val="toc 1"/>
    <w:basedOn w:val="a"/>
    <w:next w:val="a"/>
    <w:autoRedefine/>
    <w:uiPriority w:val="39"/>
    <w:unhideWhenUsed/>
    <w:qFormat/>
    <w:rsid w:val="00566876"/>
    <w:pPr>
      <w:widowControl/>
      <w:autoSpaceDE/>
      <w:autoSpaceDN/>
      <w:spacing w:after="100" w:line="276" w:lineRule="auto"/>
    </w:pPr>
    <w:rPr>
      <w:rFonts w:asciiTheme="minorHAnsi" w:eastAsiaTheme="minorEastAsia" w:hAnsiTheme="minorHAnsi"/>
    </w:rPr>
  </w:style>
  <w:style w:type="paragraph" w:styleId="2">
    <w:name w:val="toc 2"/>
    <w:basedOn w:val="a"/>
    <w:next w:val="a"/>
    <w:autoRedefine/>
    <w:uiPriority w:val="39"/>
    <w:unhideWhenUsed/>
    <w:qFormat/>
    <w:rsid w:val="00566876"/>
    <w:pPr>
      <w:widowControl/>
      <w:autoSpaceDE/>
      <w:autoSpaceDN/>
      <w:spacing w:after="100" w:line="276" w:lineRule="auto"/>
      <w:ind w:left="220"/>
    </w:pPr>
    <w:rPr>
      <w:rFonts w:asciiTheme="minorHAnsi" w:eastAsiaTheme="minorEastAsia" w:hAnsiTheme="minorHAnsi"/>
    </w:rPr>
  </w:style>
  <w:style w:type="paragraph" w:styleId="3">
    <w:name w:val="toc 3"/>
    <w:basedOn w:val="a"/>
    <w:next w:val="a"/>
    <w:autoRedefine/>
    <w:uiPriority w:val="39"/>
    <w:unhideWhenUsed/>
    <w:qFormat/>
    <w:rsid w:val="00566876"/>
    <w:pPr>
      <w:widowControl/>
      <w:autoSpaceDE/>
      <w:autoSpaceDN/>
      <w:spacing w:after="100" w:line="276" w:lineRule="auto"/>
      <w:ind w:left="440"/>
    </w:pPr>
    <w:rPr>
      <w:rFonts w:asciiTheme="minorHAnsi" w:eastAsiaTheme="minorEastAsia" w:hAnsiTheme="minorHAnsi"/>
    </w:rPr>
  </w:style>
  <w:style w:type="paragraph" w:styleId="a3">
    <w:name w:val="Body Text"/>
    <w:basedOn w:val="a"/>
    <w:link w:val="a4"/>
    <w:uiPriority w:val="1"/>
    <w:qFormat/>
    <w:rsid w:val="00566876"/>
    <w:rPr>
      <w:rFonts w:eastAsia="Times New Roman" w:cs="Times New Roman"/>
      <w:sz w:val="24"/>
      <w:szCs w:val="24"/>
    </w:rPr>
  </w:style>
  <w:style w:type="character" w:customStyle="1" w:styleId="a4">
    <w:name w:val="Основной текст Знак"/>
    <w:basedOn w:val="a0"/>
    <w:link w:val="a3"/>
    <w:uiPriority w:val="1"/>
    <w:rsid w:val="00566876"/>
    <w:rPr>
      <w:rFonts w:ascii="Times New Roman" w:eastAsia="Times New Roman" w:hAnsi="Times New Roman" w:cs="Times New Roman"/>
      <w:sz w:val="24"/>
      <w:szCs w:val="24"/>
    </w:rPr>
  </w:style>
  <w:style w:type="character" w:styleId="a5">
    <w:name w:val="Strong"/>
    <w:basedOn w:val="a0"/>
    <w:uiPriority w:val="22"/>
    <w:qFormat/>
    <w:rsid w:val="00566876"/>
    <w:rPr>
      <w:b/>
      <w:bCs/>
    </w:rPr>
  </w:style>
  <w:style w:type="paragraph" w:styleId="a6">
    <w:name w:val="List Paragraph"/>
    <w:basedOn w:val="a"/>
    <w:link w:val="a7"/>
    <w:uiPriority w:val="1"/>
    <w:qFormat/>
    <w:rsid w:val="00566876"/>
    <w:pPr>
      <w:ind w:left="779" w:hanging="360"/>
    </w:pPr>
    <w:rPr>
      <w:rFonts w:eastAsia="Times New Roman" w:cs="Times New Roman"/>
    </w:rPr>
  </w:style>
  <w:style w:type="character" w:customStyle="1" w:styleId="a7">
    <w:name w:val="Абзац списка Знак"/>
    <w:basedOn w:val="a0"/>
    <w:link w:val="a6"/>
    <w:uiPriority w:val="1"/>
    <w:rsid w:val="00566876"/>
    <w:rPr>
      <w:rFonts w:ascii="Times New Roman" w:eastAsia="Times New Roman" w:hAnsi="Times New Roman" w:cs="Times New Roman"/>
    </w:rPr>
  </w:style>
  <w:style w:type="character" w:customStyle="1" w:styleId="10">
    <w:name w:val="Заголовок 1 Знак"/>
    <w:basedOn w:val="a0"/>
    <w:link w:val="1"/>
    <w:uiPriority w:val="9"/>
    <w:rsid w:val="00566876"/>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566876"/>
    <w:pPr>
      <w:widowControl/>
      <w:autoSpaceDE/>
      <w:autoSpaceDN/>
      <w:spacing w:line="276" w:lineRule="auto"/>
      <w:outlineLvl w:val="9"/>
    </w:pPr>
  </w:style>
  <w:style w:type="character" w:customStyle="1" w:styleId="6">
    <w:name w:val="Основной текст (6)_"/>
    <w:basedOn w:val="a0"/>
    <w:link w:val="60"/>
    <w:rsid w:val="00E13CBA"/>
    <w:rPr>
      <w:rFonts w:ascii="Tahoma" w:eastAsia="Tahoma" w:hAnsi="Tahoma" w:cs="Tahoma"/>
      <w:sz w:val="16"/>
      <w:szCs w:val="16"/>
      <w:shd w:val="clear" w:color="auto" w:fill="FFFFFF"/>
    </w:rPr>
  </w:style>
  <w:style w:type="character" w:customStyle="1" w:styleId="7">
    <w:name w:val="Основной текст (7)_"/>
    <w:basedOn w:val="a0"/>
    <w:link w:val="70"/>
    <w:rsid w:val="00E13CBA"/>
    <w:rPr>
      <w:rFonts w:ascii="Tahoma" w:eastAsia="Tahoma" w:hAnsi="Tahoma" w:cs="Tahoma"/>
      <w:sz w:val="19"/>
      <w:szCs w:val="19"/>
      <w:shd w:val="clear" w:color="auto" w:fill="FFFFFF"/>
    </w:rPr>
  </w:style>
  <w:style w:type="paragraph" w:customStyle="1" w:styleId="60">
    <w:name w:val="Основной текст (6)"/>
    <w:basedOn w:val="a"/>
    <w:link w:val="6"/>
    <w:rsid w:val="00E13CBA"/>
    <w:pPr>
      <w:shd w:val="clear" w:color="auto" w:fill="FFFFFF"/>
      <w:autoSpaceDE/>
      <w:autoSpaceDN/>
      <w:spacing w:after="600" w:line="0" w:lineRule="atLeast"/>
    </w:pPr>
    <w:rPr>
      <w:rFonts w:ascii="Tahoma" w:eastAsia="Tahoma" w:hAnsi="Tahoma" w:cs="Tahoma"/>
      <w:sz w:val="16"/>
      <w:szCs w:val="16"/>
    </w:rPr>
  </w:style>
  <w:style w:type="paragraph" w:customStyle="1" w:styleId="70">
    <w:name w:val="Основной текст (7)"/>
    <w:basedOn w:val="a"/>
    <w:link w:val="7"/>
    <w:rsid w:val="00E13CBA"/>
    <w:pPr>
      <w:shd w:val="clear" w:color="auto" w:fill="FFFFFF"/>
      <w:autoSpaceDE/>
      <w:autoSpaceDN/>
      <w:spacing w:before="240" w:after="300" w:line="0" w:lineRule="atLeast"/>
      <w:ind w:hanging="220"/>
      <w:jc w:val="both"/>
    </w:pPr>
    <w:rPr>
      <w:rFonts w:ascii="Tahoma" w:eastAsia="Tahoma" w:hAnsi="Tahoma" w:cs="Tahoma"/>
      <w:sz w:val="19"/>
      <w:szCs w:val="19"/>
    </w:rPr>
  </w:style>
  <w:style w:type="character" w:customStyle="1" w:styleId="30">
    <w:name w:val="Заголовок №3_"/>
    <w:basedOn w:val="a0"/>
    <w:link w:val="31"/>
    <w:rsid w:val="00E13CBA"/>
    <w:rPr>
      <w:rFonts w:ascii="Tahoma" w:eastAsia="Tahoma" w:hAnsi="Tahoma" w:cs="Tahoma"/>
      <w:b/>
      <w:bCs/>
      <w:sz w:val="19"/>
      <w:szCs w:val="19"/>
      <w:shd w:val="clear" w:color="auto" w:fill="FFFFFF"/>
    </w:rPr>
  </w:style>
  <w:style w:type="paragraph" w:customStyle="1" w:styleId="31">
    <w:name w:val="Заголовок №3"/>
    <w:basedOn w:val="a"/>
    <w:link w:val="30"/>
    <w:rsid w:val="00E13CBA"/>
    <w:pPr>
      <w:shd w:val="clear" w:color="auto" w:fill="FFFFFF"/>
      <w:autoSpaceDE/>
      <w:autoSpaceDN/>
      <w:spacing w:before="240" w:line="264" w:lineRule="exact"/>
      <w:outlineLvl w:val="2"/>
    </w:pPr>
    <w:rPr>
      <w:rFonts w:ascii="Tahoma" w:eastAsia="Tahoma" w:hAnsi="Tahoma" w:cs="Tahoma"/>
      <w:b/>
      <w:bCs/>
      <w:sz w:val="19"/>
      <w:szCs w:val="19"/>
    </w:rPr>
  </w:style>
  <w:style w:type="character" w:customStyle="1" w:styleId="32">
    <w:name w:val="Основной текст (3)"/>
    <w:basedOn w:val="a0"/>
    <w:rsid w:val="00E13CBA"/>
    <w:rPr>
      <w:rFonts w:ascii="Tahoma" w:eastAsia="Tahoma" w:hAnsi="Tahoma" w:cs="Tahoma"/>
      <w:b/>
      <w:bCs/>
      <w:i w:val="0"/>
      <w:iCs w:val="0"/>
      <w:smallCaps w:val="0"/>
      <w:strike w:val="0"/>
      <w:color w:val="000000"/>
      <w:spacing w:val="0"/>
      <w:w w:val="100"/>
      <w:position w:val="0"/>
      <w:sz w:val="26"/>
      <w:szCs w:val="26"/>
      <w:u w:val="none"/>
      <w:lang w:val="ru-RU" w:eastAsia="ru-RU" w:bidi="ru-RU"/>
    </w:rPr>
  </w:style>
  <w:style w:type="character" w:customStyle="1" w:styleId="15">
    <w:name w:val="Основной текст (15)"/>
    <w:basedOn w:val="a0"/>
    <w:rsid w:val="00E13CBA"/>
    <w:rPr>
      <w:rFonts w:ascii="Tahoma" w:eastAsia="Tahoma" w:hAnsi="Tahoma" w:cs="Tahoma"/>
      <w:b w:val="0"/>
      <w:bCs w:val="0"/>
      <w:i w:val="0"/>
      <w:iCs w:val="0"/>
      <w:smallCaps w:val="0"/>
      <w:strike w:val="0"/>
      <w:color w:val="000000"/>
      <w:spacing w:val="0"/>
      <w:w w:val="100"/>
      <w:position w:val="0"/>
      <w:sz w:val="15"/>
      <w:szCs w:val="15"/>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Bogdanova</dc:creator>
  <cp:lastModifiedBy>Olga Bogdanova</cp:lastModifiedBy>
  <cp:revision>1</cp:revision>
  <dcterms:created xsi:type="dcterms:W3CDTF">2021-12-02T14:45:00Z</dcterms:created>
  <dcterms:modified xsi:type="dcterms:W3CDTF">2021-12-02T14:46:00Z</dcterms:modified>
</cp:coreProperties>
</file>