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15" w:rsidRPr="002D6844" w:rsidRDefault="001D2E15" w:rsidP="001D2E15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Управление образования г. И</w:t>
      </w:r>
    </w:p>
    <w:p w:rsidR="001D2E15" w:rsidRPr="002D6844" w:rsidRDefault="001D2E15" w:rsidP="001D2E15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1D2E15" w:rsidRPr="002D6844" w:rsidRDefault="001D2E15" w:rsidP="001D2E15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1D2E15" w:rsidRPr="002D6844" w:rsidRDefault="001D2E15" w:rsidP="001D2E15">
      <w:pPr>
        <w:jc w:val="right"/>
        <w:rPr>
          <w:rFonts w:ascii="Times New Roman" w:hAnsi="Times New Roman" w:cs="Times New Roman"/>
          <w:sz w:val="28"/>
          <w:szCs w:val="28"/>
        </w:rPr>
      </w:pPr>
      <w:r w:rsidRPr="002D684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1D2E15" w:rsidRDefault="001D2E15" w:rsidP="001D2E15">
      <w:pPr>
        <w:jc w:val="right"/>
      </w:pPr>
    </w:p>
    <w:p w:rsidR="00C813DC" w:rsidRDefault="001D2E15" w:rsidP="001D2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сын, Иванов Иван Иванович, 2010 года рождения, в соответствии с заключением ПМПК должен обучаться по адаптированной общеобразовательной программе 8.</w:t>
      </w:r>
      <w:r w:rsidR="00C30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(копия заключения прилагается). Эта программа в соответствии с </w:t>
      </w:r>
      <w:r w:rsidRPr="0065081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081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081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08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813">
        <w:rPr>
          <w:rFonts w:ascii="Times New Roman" w:hAnsi="Times New Roman" w:cs="Times New Roman"/>
          <w:sz w:val="28"/>
          <w:szCs w:val="28"/>
        </w:rPr>
        <w:t xml:space="preserve"> России от 19.12.2014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813">
        <w:rPr>
          <w:rFonts w:ascii="Times New Roman" w:hAnsi="Times New Roman" w:cs="Times New Roman"/>
          <w:sz w:val="28"/>
          <w:szCs w:val="28"/>
        </w:rPr>
        <w:t xml:space="preserve"> 1598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0F24">
        <w:rPr>
          <w:rFonts w:ascii="Times New Roman" w:hAnsi="Times New Roman" w:cs="Times New Roman"/>
          <w:sz w:val="28"/>
          <w:szCs w:val="28"/>
        </w:rPr>
        <w:t xml:space="preserve">и </w:t>
      </w:r>
      <w:r w:rsidR="00C30F24">
        <w:rPr>
          <w:rFonts w:ascii="Times New Roman" w:hAnsi="Times New Roman" w:cs="Times New Roman"/>
          <w:sz w:val="28"/>
          <w:szCs w:val="28"/>
        </w:rPr>
        <w:t>с</w:t>
      </w:r>
      <w:r w:rsidR="00C30F24" w:rsidRPr="0068471C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 w:rsidR="00C30F24">
        <w:rPr>
          <w:rFonts w:ascii="Times New Roman" w:hAnsi="Times New Roman" w:cs="Times New Roman"/>
          <w:sz w:val="28"/>
          <w:szCs w:val="28"/>
        </w:rPr>
        <w:t>ми</w:t>
      </w:r>
      <w:r w:rsidR="00C30F24" w:rsidRPr="0068471C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30F24">
        <w:rPr>
          <w:rFonts w:ascii="Times New Roman" w:hAnsi="Times New Roman" w:cs="Times New Roman"/>
          <w:sz w:val="28"/>
          <w:szCs w:val="28"/>
        </w:rPr>
        <w:t>ми</w:t>
      </w:r>
      <w:r w:rsidR="00C30F24" w:rsidRPr="0068471C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C30F24">
        <w:rPr>
          <w:rFonts w:ascii="Times New Roman" w:hAnsi="Times New Roman" w:cs="Times New Roman"/>
          <w:sz w:val="28"/>
          <w:szCs w:val="28"/>
        </w:rPr>
        <w:t>, (</w:t>
      </w:r>
      <w:r w:rsidR="00C30F24" w:rsidRPr="0068471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10.07.2015 </w:t>
      </w:r>
      <w:r w:rsidR="00C30F24">
        <w:rPr>
          <w:rFonts w:ascii="Times New Roman" w:hAnsi="Times New Roman" w:cs="Times New Roman"/>
          <w:sz w:val="28"/>
          <w:szCs w:val="28"/>
        </w:rPr>
        <w:t>№</w:t>
      </w:r>
      <w:r w:rsidR="00C30F24" w:rsidRPr="0068471C">
        <w:rPr>
          <w:rFonts w:ascii="Times New Roman" w:hAnsi="Times New Roman" w:cs="Times New Roman"/>
          <w:sz w:val="28"/>
          <w:szCs w:val="28"/>
        </w:rPr>
        <w:t xml:space="preserve"> 26</w:t>
      </w:r>
      <w:r w:rsidR="00C30F24">
        <w:rPr>
          <w:rFonts w:ascii="Times New Roman" w:hAnsi="Times New Roman" w:cs="Times New Roman"/>
          <w:sz w:val="28"/>
          <w:szCs w:val="28"/>
        </w:rPr>
        <w:t>)</w:t>
      </w:r>
      <w:r w:rsidR="00C30F24">
        <w:rPr>
          <w:rFonts w:ascii="Times New Roman" w:hAnsi="Times New Roman" w:cs="Times New Roman"/>
          <w:sz w:val="28"/>
          <w:szCs w:val="28"/>
        </w:rPr>
        <w:t xml:space="preserve"> реализуется только в условиях инклюзии: не более 1 ученика в классе обучающи</w:t>
      </w:r>
      <w:r w:rsidR="001514C1">
        <w:rPr>
          <w:rFonts w:ascii="Times New Roman" w:hAnsi="Times New Roman" w:cs="Times New Roman"/>
          <w:sz w:val="28"/>
          <w:szCs w:val="28"/>
        </w:rPr>
        <w:t>х</w:t>
      </w:r>
      <w:r w:rsidR="00C30F24">
        <w:rPr>
          <w:rFonts w:ascii="Times New Roman" w:hAnsi="Times New Roman" w:cs="Times New Roman"/>
          <w:sz w:val="28"/>
          <w:szCs w:val="28"/>
        </w:rPr>
        <w:t>ся с близкими образовательными потребностями (4 вариант адаптированных образовательных программ) или не более 2 учеников в класс</w:t>
      </w:r>
      <w:r w:rsidR="001514C1">
        <w:rPr>
          <w:rFonts w:ascii="Times New Roman" w:hAnsi="Times New Roman" w:cs="Times New Roman"/>
          <w:sz w:val="28"/>
          <w:szCs w:val="28"/>
        </w:rPr>
        <w:t>е обучающихся с умственной отсталостью (интеллект</w:t>
      </w:r>
      <w:r w:rsidR="00F81B53">
        <w:rPr>
          <w:rFonts w:ascii="Times New Roman" w:hAnsi="Times New Roman" w:cs="Times New Roman"/>
          <w:sz w:val="28"/>
          <w:szCs w:val="28"/>
        </w:rPr>
        <w:t>уальными нарушениями</w:t>
      </w:r>
      <w:r w:rsidR="001514C1">
        <w:rPr>
          <w:rFonts w:ascii="Times New Roman" w:hAnsi="Times New Roman" w:cs="Times New Roman"/>
          <w:sz w:val="28"/>
          <w:szCs w:val="28"/>
        </w:rPr>
        <w:t>).</w:t>
      </w:r>
      <w:r w:rsidR="00C813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1E5" w:rsidRDefault="00C813DC" w:rsidP="001D2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обратился 12 мая 2017 года в ГБОУ «Средн</w:t>
      </w:r>
      <w:r w:rsidR="00D62CC1">
        <w:rPr>
          <w:rFonts w:ascii="Times New Roman" w:hAnsi="Times New Roman" w:cs="Times New Roman"/>
          <w:sz w:val="28"/>
          <w:szCs w:val="28"/>
        </w:rPr>
        <w:t>яя обще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образовательная школа № 1»,</w:t>
      </w:r>
      <w:r w:rsidR="00F81B53">
        <w:rPr>
          <w:rFonts w:ascii="Times New Roman" w:hAnsi="Times New Roman" w:cs="Times New Roman"/>
          <w:sz w:val="28"/>
          <w:szCs w:val="28"/>
        </w:rPr>
        <w:t xml:space="preserve"> в котором в соответствии с его уставом реализуются адаптированные общеобразовательные программы для обучающихся с умственной отсталостью (интеллектуальными нарушениями).</w:t>
      </w:r>
      <w:r w:rsidR="008329E2">
        <w:rPr>
          <w:rFonts w:ascii="Times New Roman" w:hAnsi="Times New Roman" w:cs="Times New Roman"/>
          <w:sz w:val="28"/>
          <w:szCs w:val="28"/>
        </w:rPr>
        <w:t xml:space="preserve"> Однако в приеме в школу было отказано по причине того, что в школе не реализуются адаптированные общеобразовательные программы для обучающихся с расстройствами аутистического спектра. </w:t>
      </w:r>
    </w:p>
    <w:p w:rsidR="008329E2" w:rsidRDefault="008329E2" w:rsidP="001D2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отказ незаконен. Прошу оказать содействие в устройстве сына в указанную школу.</w:t>
      </w:r>
    </w:p>
    <w:p w:rsidR="008329E2" w:rsidRDefault="008329E2" w:rsidP="008329E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дата</w:t>
      </w:r>
    </w:p>
    <w:p w:rsidR="008329E2" w:rsidRDefault="008329E2" w:rsidP="008329E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329E2" w:rsidRDefault="008329E2" w:rsidP="008329E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8329E2" w:rsidRPr="002D6844" w:rsidRDefault="008329E2" w:rsidP="008329E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отказа школы (при наличии).</w:t>
      </w:r>
    </w:p>
    <w:p w:rsidR="008329E2" w:rsidRDefault="008329E2" w:rsidP="001D2E15"/>
    <w:sectPr w:rsidR="008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15"/>
    <w:rsid w:val="001514C1"/>
    <w:rsid w:val="001D2E15"/>
    <w:rsid w:val="008329E2"/>
    <w:rsid w:val="00B601E5"/>
    <w:rsid w:val="00C30F24"/>
    <w:rsid w:val="00C813DC"/>
    <w:rsid w:val="00D62CC1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192A-35B0-40F8-B637-AFD08ED1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2017-07-21T18:56:00Z</dcterms:created>
  <dcterms:modified xsi:type="dcterms:W3CDTF">2017-07-21T20:59:00Z</dcterms:modified>
</cp:coreProperties>
</file>